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E13" w:rsidRDefault="006C7E13" w:rsidP="006C7E13">
      <w:pPr>
        <w:pStyle w:val="Nadpis1"/>
      </w:pPr>
      <w:r>
        <w:t>Práci nejsnáze najdou vyučení s praxí a angličtinou</w:t>
      </w:r>
    </w:p>
    <w:p w:rsidR="006C7E13" w:rsidRPr="006C7E13" w:rsidRDefault="006C7E13" w:rsidP="006C7E13">
      <w:pPr>
        <w:rPr>
          <w:rFonts w:ascii="Arial" w:hAnsi="Arial" w:cs="Arial"/>
          <w:b/>
          <w:sz w:val="24"/>
          <w:szCs w:val="24"/>
        </w:rPr>
      </w:pPr>
      <w:r w:rsidRPr="006C7E13">
        <w:rPr>
          <w:rFonts w:ascii="Arial" w:hAnsi="Arial" w:cs="Arial"/>
          <w:sz w:val="24"/>
          <w:szCs w:val="24"/>
        </w:rPr>
        <w:t>Praha, 21. 8. 2013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C7E13">
        <w:rPr>
          <w:rFonts w:ascii="Arial" w:hAnsi="Arial" w:cs="Arial"/>
          <w:b/>
          <w:sz w:val="24"/>
          <w:szCs w:val="24"/>
        </w:rPr>
        <w:t>Nejvyšší šanci najít zaměstnání mají vyučení absolventi se znalostí angličtiny, řidičským průkazem a oborovou praxí. Vyplývá to z údajů poskytovatele tištěné a online inzerce společnosti ANNONCE. Střední odborné vzdělání požaduje až 4</w:t>
      </w:r>
      <w:r w:rsidR="006A1655">
        <w:rPr>
          <w:rFonts w:ascii="Arial" w:hAnsi="Arial" w:cs="Arial"/>
          <w:b/>
          <w:sz w:val="24"/>
          <w:szCs w:val="24"/>
        </w:rPr>
        <w:t>4</w:t>
      </w:r>
      <w:bookmarkStart w:id="0" w:name="_GoBack"/>
      <w:bookmarkEnd w:id="0"/>
      <w:r w:rsidRPr="006C7E13">
        <w:rPr>
          <w:rFonts w:ascii="Arial" w:hAnsi="Arial" w:cs="Arial"/>
          <w:b/>
          <w:sz w:val="24"/>
          <w:szCs w:val="24"/>
        </w:rPr>
        <w:t xml:space="preserve"> %, angličtinu 27 % a praxi 39 % inzerátů s nabídkou zaměstnání. Osoby se ZTP či omezenou pracovní schopností pak mají příležitostí nejméně – týká se jich jen 2,3 % nabízených pracovních pozic. </w:t>
      </w:r>
    </w:p>
    <w:p w:rsidR="006C7E13" w:rsidRPr="006C7E13" w:rsidRDefault="006C7E13" w:rsidP="006C7E13">
      <w:pPr>
        <w:rPr>
          <w:rFonts w:ascii="Arial" w:hAnsi="Arial" w:cs="Arial"/>
          <w:b/>
          <w:sz w:val="24"/>
          <w:szCs w:val="24"/>
        </w:rPr>
      </w:pPr>
      <w:r w:rsidRPr="006C7E13">
        <w:rPr>
          <w:rFonts w:ascii="Arial" w:hAnsi="Arial" w:cs="Arial"/>
          <w:sz w:val="24"/>
          <w:szCs w:val="24"/>
        </w:rPr>
        <w:t>Největší zájem na pracovním trhu je o uchazeče se středním odborným vzděláním (s maturitou či výučním listem). Týká se jich 44 % z více než 17 000 nabízených pozic na Annonce.cz. Absolvované středoškolské vzdělání bez rozlišení odbornosti je pak důležité pro dalších 15 % a složená maturita pro 39 % všech pracovních nabídek zaměstnavatelů. Vysokoškolské vzdělání požaduje jen 16 % z nich.</w:t>
      </w:r>
    </w:p>
    <w:p w:rsidR="006C7E13" w:rsidRPr="006C7E13" w:rsidRDefault="006C7E13" w:rsidP="006C7E13">
      <w:pPr>
        <w:rPr>
          <w:rFonts w:ascii="Arial" w:hAnsi="Arial" w:cs="Arial"/>
          <w:b/>
          <w:sz w:val="24"/>
          <w:szCs w:val="24"/>
        </w:rPr>
      </w:pPr>
      <w:r w:rsidRPr="006C7E13">
        <w:rPr>
          <w:rFonts w:ascii="Arial" w:hAnsi="Arial" w:cs="Arial"/>
          <w:b/>
          <w:sz w:val="24"/>
          <w:szCs w:val="24"/>
        </w:rPr>
        <w:t xml:space="preserve">Se zájmem o odborně vyučené porostou i jejich platy </w:t>
      </w:r>
    </w:p>
    <w:p w:rsidR="006C7E13" w:rsidRPr="006C7E13" w:rsidRDefault="006C7E13" w:rsidP="006C7E13">
      <w:pPr>
        <w:rPr>
          <w:rFonts w:ascii="Arial" w:hAnsi="Arial" w:cs="Arial"/>
          <w:sz w:val="24"/>
          <w:szCs w:val="24"/>
        </w:rPr>
      </w:pPr>
      <w:r w:rsidRPr="006C7E13">
        <w:rPr>
          <w:rFonts w:ascii="Arial" w:hAnsi="Arial" w:cs="Arial"/>
          <w:sz w:val="24"/>
          <w:szCs w:val="24"/>
        </w:rPr>
        <w:t>„</w:t>
      </w:r>
      <w:r w:rsidRPr="006C7E13">
        <w:rPr>
          <w:rFonts w:ascii="Arial" w:hAnsi="Arial" w:cs="Arial"/>
          <w:i/>
          <w:sz w:val="24"/>
          <w:szCs w:val="24"/>
        </w:rPr>
        <w:t xml:space="preserve">Je to </w:t>
      </w:r>
      <w:r>
        <w:rPr>
          <w:rFonts w:ascii="Arial" w:hAnsi="Arial" w:cs="Arial"/>
          <w:i/>
          <w:sz w:val="24"/>
          <w:szCs w:val="24"/>
        </w:rPr>
        <w:t>asi</w:t>
      </w:r>
      <w:r w:rsidRPr="006C7E13">
        <w:rPr>
          <w:rFonts w:ascii="Arial" w:hAnsi="Arial" w:cs="Arial"/>
          <w:i/>
          <w:sz w:val="24"/>
          <w:szCs w:val="24"/>
        </w:rPr>
        <w:t xml:space="preserve"> pro mnohé překvapivé, ale na pracovním trhu mají podle statistiky nejvíce šancí ti, kteří nejsou tzv. překvalifikovaní. Nesmí být ale ani vzdělaní nedostatečně. Ideálem je střední cesta – tedy odborně vyučený člověk s maturitou, nejlépe v nějakém technickém oboru. A protože takových lidí je nedostatek a poptávka po nich stále roste, lze očekávat, že na těchto pozicích porostou i platy, které zatím příliš vysoké nejsou</w:t>
      </w:r>
      <w:r w:rsidRPr="006C7E13">
        <w:rPr>
          <w:rFonts w:ascii="Arial" w:hAnsi="Arial" w:cs="Arial"/>
          <w:sz w:val="24"/>
          <w:szCs w:val="24"/>
        </w:rPr>
        <w:t>,“ říká analytik ANNONCE na segment práce Petr Langer.</w:t>
      </w:r>
    </w:p>
    <w:p w:rsidR="006C7E13" w:rsidRPr="006C7E13" w:rsidRDefault="006C7E13" w:rsidP="006C7E13">
      <w:pPr>
        <w:rPr>
          <w:rFonts w:ascii="Arial" w:hAnsi="Arial" w:cs="Arial"/>
          <w:sz w:val="24"/>
          <w:szCs w:val="24"/>
        </w:rPr>
      </w:pPr>
      <w:r w:rsidRPr="006C7E13">
        <w:rPr>
          <w:rFonts w:ascii="Arial" w:hAnsi="Arial" w:cs="Arial"/>
          <w:sz w:val="24"/>
          <w:szCs w:val="24"/>
        </w:rPr>
        <w:t>Nejčastějším požadavkem na kvalitu uchazeče je jeho praxe v oboru, kterou akcentuje v inzerci 39 % všech zaměstnavatelů. Za ní následují znalosti jazyků (37 %), řidičský průkaz (24 % inzerátů s pracovní nabídkou) a práce na PC (22 %).</w:t>
      </w:r>
    </w:p>
    <w:p w:rsidR="006C7E13" w:rsidRPr="006C7E13" w:rsidRDefault="006C7E13" w:rsidP="006C7E13">
      <w:pPr>
        <w:rPr>
          <w:rFonts w:ascii="Arial" w:hAnsi="Arial" w:cs="Arial"/>
          <w:b/>
          <w:sz w:val="24"/>
          <w:szCs w:val="24"/>
        </w:rPr>
      </w:pPr>
      <w:r w:rsidRPr="006C7E13">
        <w:rPr>
          <w:rFonts w:ascii="Arial" w:hAnsi="Arial" w:cs="Arial"/>
          <w:b/>
          <w:sz w:val="24"/>
          <w:szCs w:val="24"/>
        </w:rPr>
        <w:t>Převládá angličtina, roste ruština</w:t>
      </w:r>
    </w:p>
    <w:p w:rsidR="006C7E13" w:rsidRPr="006C7E13" w:rsidRDefault="006C7E13" w:rsidP="006C7E13">
      <w:pPr>
        <w:rPr>
          <w:rFonts w:ascii="Arial" w:hAnsi="Arial" w:cs="Arial"/>
          <w:sz w:val="24"/>
          <w:szCs w:val="24"/>
        </w:rPr>
      </w:pPr>
      <w:r w:rsidRPr="006C7E13">
        <w:rPr>
          <w:rFonts w:ascii="Arial" w:hAnsi="Arial" w:cs="Arial"/>
          <w:sz w:val="24"/>
          <w:szCs w:val="24"/>
        </w:rPr>
        <w:t xml:space="preserve">Z hlediska požadavků na jazykové vybavení uchazečů o zaměstnání chtějí firmy nejčastěji angličtinu, které se týká 27 % všech pracovních nabídek. Až daleko za ní je znalost němčiny, kterou požaduje 7 % zaměstnavatelů. Na třetí místo v pořadí jazykové kompetence uchazečů se v posledních letech dostala </w:t>
      </w:r>
      <w:proofErr w:type="gramStart"/>
      <w:r w:rsidRPr="006C7E13">
        <w:rPr>
          <w:rFonts w:ascii="Arial" w:hAnsi="Arial" w:cs="Arial"/>
          <w:sz w:val="24"/>
          <w:szCs w:val="24"/>
        </w:rPr>
        <w:t>ruština s 1,8</w:t>
      </w:r>
      <w:proofErr w:type="gramEnd"/>
      <w:r w:rsidRPr="006C7E13">
        <w:rPr>
          <w:rFonts w:ascii="Arial" w:hAnsi="Arial" w:cs="Arial"/>
          <w:sz w:val="24"/>
          <w:szCs w:val="24"/>
        </w:rPr>
        <w:t xml:space="preserve"> %. </w:t>
      </w:r>
    </w:p>
    <w:p w:rsidR="006C7E13" w:rsidRPr="006C7E13" w:rsidRDefault="006C7E13" w:rsidP="006C7E13">
      <w:pPr>
        <w:rPr>
          <w:rFonts w:ascii="Arial" w:hAnsi="Arial" w:cs="Arial"/>
          <w:sz w:val="24"/>
          <w:szCs w:val="24"/>
        </w:rPr>
      </w:pPr>
      <w:r w:rsidRPr="006C7E13">
        <w:rPr>
          <w:rFonts w:ascii="Arial" w:hAnsi="Arial" w:cs="Arial"/>
          <w:i/>
          <w:sz w:val="24"/>
          <w:szCs w:val="24"/>
        </w:rPr>
        <w:t xml:space="preserve">„Další jazyky jako francouzština, španělština či čínština jsou z hlediska podílu na nabízené pracovní inzerci nepatrné a z velké části je </w:t>
      </w:r>
      <w:r>
        <w:rPr>
          <w:rFonts w:ascii="Arial" w:hAnsi="Arial" w:cs="Arial"/>
          <w:i/>
          <w:sz w:val="24"/>
          <w:szCs w:val="24"/>
        </w:rPr>
        <w:t>nahraz</w:t>
      </w:r>
      <w:r w:rsidRPr="006C7E13">
        <w:rPr>
          <w:rFonts w:ascii="Arial" w:hAnsi="Arial" w:cs="Arial"/>
          <w:i/>
          <w:sz w:val="24"/>
          <w:szCs w:val="24"/>
        </w:rPr>
        <w:t xml:space="preserve">uje angličtina. I v případě relativně časté němčiny jde spíš o požadavek na druhý jazyk vedle angličtiny, která je tedy pro uchazeče o zaměstnání klíčová,“ </w:t>
      </w:r>
      <w:r w:rsidRPr="006C7E13">
        <w:rPr>
          <w:rFonts w:ascii="Arial" w:hAnsi="Arial" w:cs="Arial"/>
          <w:sz w:val="24"/>
          <w:szCs w:val="24"/>
        </w:rPr>
        <w:t>doplňuje Petr Langer z ANNONCE.</w:t>
      </w:r>
    </w:p>
    <w:p w:rsidR="006C7E13" w:rsidRDefault="006C7E13" w:rsidP="006C7E13"/>
    <w:p w:rsidR="00594521" w:rsidRPr="00594521" w:rsidRDefault="00594521" w:rsidP="0059452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594521">
        <w:rPr>
          <w:rFonts w:ascii="Arial" w:eastAsia="Times New Roman" w:hAnsi="Arial" w:cs="Arial"/>
          <w:sz w:val="24"/>
          <w:szCs w:val="24"/>
          <w:lang w:eastAsia="cs-CZ"/>
        </w:rPr>
        <w:lastRenderedPageBreak/>
        <w:t> </w:t>
      </w:r>
    </w:p>
    <w:p w:rsidR="00594521" w:rsidRPr="00FF09F1" w:rsidRDefault="00594521" w:rsidP="005945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FF09F1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:rsidR="00E4191A" w:rsidRDefault="00E4191A" w:rsidP="003D0E22">
      <w:pPr>
        <w:spacing w:after="0" w:line="360" w:lineRule="auto"/>
        <w:jc w:val="both"/>
        <w:outlineLvl w:val="0"/>
        <w:rPr>
          <w:rStyle w:val="Siln"/>
          <w:rFonts w:ascii="Arial" w:hAnsi="Arial" w:cs="Arial"/>
        </w:rPr>
      </w:pPr>
    </w:p>
    <w:p w:rsidR="003D0E22" w:rsidRPr="008D5847" w:rsidRDefault="003D0E22" w:rsidP="003D0E22">
      <w:pPr>
        <w:spacing w:after="0" w:line="360" w:lineRule="auto"/>
        <w:jc w:val="both"/>
        <w:outlineLvl w:val="0"/>
        <w:rPr>
          <w:rStyle w:val="Siln"/>
          <w:rFonts w:ascii="Arial" w:hAnsi="Arial" w:cs="Arial"/>
        </w:rPr>
      </w:pPr>
      <w:r w:rsidRPr="008D5847">
        <w:rPr>
          <w:rStyle w:val="Siln"/>
          <w:rFonts w:ascii="Arial" w:hAnsi="Arial" w:cs="Arial"/>
        </w:rPr>
        <w:t>Kontakt pro média:</w:t>
      </w:r>
    </w:p>
    <w:p w:rsidR="003D0E22" w:rsidRPr="008D5847" w:rsidRDefault="003D0E22" w:rsidP="003D0E2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D0E22" w:rsidRPr="008D5847" w:rsidRDefault="003D0E22" w:rsidP="003D0E22">
      <w:pPr>
        <w:tabs>
          <w:tab w:val="left" w:pos="3013"/>
        </w:tabs>
        <w:spacing w:after="0" w:line="360" w:lineRule="auto"/>
        <w:jc w:val="both"/>
        <w:rPr>
          <w:rStyle w:val="Siln"/>
          <w:rFonts w:ascii="Arial" w:hAnsi="Arial" w:cs="Arial"/>
        </w:rPr>
      </w:pPr>
      <w:r w:rsidRPr="008D5847">
        <w:rPr>
          <w:rStyle w:val="Siln"/>
          <w:rFonts w:ascii="Arial" w:hAnsi="Arial" w:cs="Arial"/>
        </w:rPr>
        <w:t>Renata Fišerová</w:t>
      </w:r>
    </w:p>
    <w:p w:rsidR="003D0E22" w:rsidRPr="008D5847" w:rsidRDefault="003D0E22" w:rsidP="003D0E22">
      <w:pPr>
        <w:tabs>
          <w:tab w:val="left" w:pos="3013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D5847">
        <w:rPr>
          <w:rStyle w:val="Siln"/>
          <w:rFonts w:ascii="Arial" w:hAnsi="Arial" w:cs="Arial"/>
          <w:b w:val="0"/>
        </w:rPr>
        <w:t>E-mail: press@annonce.cz</w:t>
      </w:r>
    </w:p>
    <w:p w:rsidR="003D0E22" w:rsidRPr="008D5847" w:rsidRDefault="003D0E22" w:rsidP="003D0E22">
      <w:pPr>
        <w:tabs>
          <w:tab w:val="left" w:pos="3013"/>
        </w:tabs>
        <w:spacing w:after="0" w:line="360" w:lineRule="auto"/>
        <w:jc w:val="both"/>
        <w:rPr>
          <w:rFonts w:ascii="Arial" w:hAnsi="Arial" w:cs="Arial"/>
        </w:rPr>
      </w:pPr>
      <w:r w:rsidRPr="008D5847">
        <w:rPr>
          <w:rStyle w:val="Siln"/>
          <w:rFonts w:ascii="Arial" w:hAnsi="Arial" w:cs="Arial"/>
          <w:b w:val="0"/>
        </w:rPr>
        <w:t xml:space="preserve">Mobil: </w:t>
      </w:r>
      <w:r w:rsidRPr="008D5847">
        <w:rPr>
          <w:rFonts w:ascii="Arial" w:eastAsia="Times New Roman" w:hAnsi="Arial" w:cs="Arial"/>
          <w:lang w:eastAsia="cs-CZ"/>
        </w:rPr>
        <w:t>603 533 233</w:t>
      </w:r>
    </w:p>
    <w:p w:rsidR="003D0E22" w:rsidRPr="008D5847" w:rsidRDefault="003D0E22" w:rsidP="003D0E22">
      <w:pPr>
        <w:tabs>
          <w:tab w:val="left" w:pos="3013"/>
        </w:tabs>
        <w:spacing w:after="0" w:line="360" w:lineRule="auto"/>
        <w:jc w:val="both"/>
        <w:rPr>
          <w:rStyle w:val="Siln"/>
          <w:rFonts w:ascii="Arial" w:hAnsi="Arial" w:cs="Arial"/>
        </w:rPr>
      </w:pPr>
    </w:p>
    <w:p w:rsidR="003D0E22" w:rsidRPr="008D5847" w:rsidRDefault="003D0E22" w:rsidP="003D0E22">
      <w:pPr>
        <w:tabs>
          <w:tab w:val="left" w:pos="3013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D5847">
        <w:rPr>
          <w:rStyle w:val="Siln"/>
          <w:rFonts w:ascii="Arial" w:hAnsi="Arial" w:cs="Arial"/>
        </w:rPr>
        <w:t xml:space="preserve">Ondřej Klein, </w:t>
      </w:r>
      <w:proofErr w:type="spellStart"/>
      <w:r w:rsidRPr="008D5847">
        <w:rPr>
          <w:rFonts w:ascii="Arial" w:hAnsi="Arial" w:cs="Arial"/>
          <w:b/>
          <w:bCs/>
        </w:rPr>
        <w:t>Heretic</w:t>
      </w:r>
      <w:proofErr w:type="spellEnd"/>
      <w:r w:rsidRPr="008D5847">
        <w:rPr>
          <w:rFonts w:ascii="Arial" w:hAnsi="Arial" w:cs="Arial"/>
          <w:b/>
          <w:bCs/>
        </w:rPr>
        <w:t xml:space="preserve"> PR</w:t>
      </w:r>
    </w:p>
    <w:p w:rsidR="003D0E22" w:rsidRPr="008D5847" w:rsidRDefault="003D0E22" w:rsidP="003D0E22">
      <w:pPr>
        <w:tabs>
          <w:tab w:val="left" w:pos="3013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D5847">
        <w:rPr>
          <w:rStyle w:val="Siln"/>
          <w:rFonts w:ascii="Arial" w:hAnsi="Arial" w:cs="Arial"/>
          <w:b w:val="0"/>
        </w:rPr>
        <w:t>E-mail: klein@hereticpr.cz</w:t>
      </w:r>
    </w:p>
    <w:p w:rsidR="003D0E22" w:rsidRPr="008D5847" w:rsidRDefault="003D0E22" w:rsidP="003D0E22">
      <w:pPr>
        <w:tabs>
          <w:tab w:val="left" w:pos="3013"/>
        </w:tabs>
        <w:spacing w:after="0" w:line="360" w:lineRule="auto"/>
        <w:jc w:val="both"/>
        <w:rPr>
          <w:rFonts w:ascii="Arial" w:hAnsi="Arial" w:cs="Arial"/>
        </w:rPr>
      </w:pPr>
      <w:r w:rsidRPr="008D5847">
        <w:rPr>
          <w:rStyle w:val="Siln"/>
          <w:rFonts w:ascii="Arial" w:hAnsi="Arial" w:cs="Arial"/>
          <w:b w:val="0"/>
        </w:rPr>
        <w:t xml:space="preserve">Mobil: </w:t>
      </w:r>
      <w:r w:rsidRPr="008D5847">
        <w:rPr>
          <w:rFonts w:ascii="Arial" w:eastAsia="Times New Roman" w:hAnsi="Arial" w:cs="Arial"/>
          <w:lang w:eastAsia="cs-CZ"/>
        </w:rPr>
        <w:t>774 156 477</w:t>
      </w:r>
    </w:p>
    <w:p w:rsidR="003D0E22" w:rsidRPr="008D5847" w:rsidRDefault="003D0E22" w:rsidP="003D0E2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D0E22" w:rsidRPr="008D5847" w:rsidRDefault="003D0E22" w:rsidP="003D0E2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D0E22" w:rsidRPr="008D5847" w:rsidRDefault="003D0E22" w:rsidP="003D0E2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D0E22" w:rsidRPr="008D5847" w:rsidRDefault="003D0E22" w:rsidP="003D0E2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D0E22" w:rsidRPr="008D5847" w:rsidRDefault="003D0E22" w:rsidP="003D0E22">
      <w:pPr>
        <w:spacing w:after="0" w:line="36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8D5847">
        <w:rPr>
          <w:rFonts w:ascii="Arial" w:hAnsi="Arial" w:cs="Arial"/>
          <w:b/>
          <w:sz w:val="20"/>
          <w:szCs w:val="20"/>
        </w:rPr>
        <w:t xml:space="preserve">O společnosti ANNONCE, </w:t>
      </w:r>
      <w:hyperlink r:id="rId8" w:history="1">
        <w:r w:rsidRPr="008D5847">
          <w:rPr>
            <w:rStyle w:val="Hypertextovodkaz"/>
            <w:rFonts w:ascii="Arial" w:hAnsi="Arial" w:cs="Arial"/>
            <w:sz w:val="20"/>
            <w:szCs w:val="20"/>
          </w:rPr>
          <w:t>www.annonce.cz</w:t>
        </w:r>
      </w:hyperlink>
      <w:r w:rsidRPr="008D5847">
        <w:rPr>
          <w:rFonts w:ascii="Arial" w:hAnsi="Arial" w:cs="Arial"/>
          <w:b/>
          <w:sz w:val="20"/>
          <w:szCs w:val="20"/>
        </w:rPr>
        <w:t xml:space="preserve"> </w:t>
      </w:r>
    </w:p>
    <w:p w:rsidR="00223BCC" w:rsidRPr="007D7157" w:rsidRDefault="003D0E22" w:rsidP="007D7157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8D5847">
        <w:rPr>
          <w:rStyle w:val="Zvraznn"/>
          <w:rFonts w:ascii="Arial" w:eastAsia="Times New Roman" w:hAnsi="Arial" w:cs="Arial"/>
          <w:i w:val="0"/>
          <w:sz w:val="20"/>
          <w:szCs w:val="20"/>
        </w:rPr>
        <w:t>ANNONCE a.s. je tradiční česká společnost zabývající se poskytováním a zprostředkováním služeb a obchodu svým zákazníkům. ANNONCE byla založena v březnu roku 1990 jako tištěné médium, ve kterém byly prezentovány inzeráty. V dnešní době tištěné médium vychází čtyřikrát týdně ve třech různých dílech a týdenní náklad se pohybuje okolo 100 - 110 tisíc výtisků. Jen v roce 2011 ANNONCE otiskla 2,125 milionů inzerátů. Online verze ANNONCE vznikla v roce 1997 a od té doby má téměř 300 tisíc registrovaných uživatelů a okolo 350 tisíc reálných uživatelů za měsíc. Denně ANNONCE v průměru publikuje 250 tisíc inzerátů. Z toho například jen reality tvoří 80 tisíc, dalšími početnými a hojně využívanými rubrikami jsou Práce, Auto-moto a Seznamka.</w:t>
      </w:r>
    </w:p>
    <w:sectPr w:rsidR="00223BCC" w:rsidRPr="007D7157" w:rsidSect="006C7E13">
      <w:headerReference w:type="default" r:id="rId9"/>
      <w:footerReference w:type="default" r:id="rId10"/>
      <w:pgSz w:w="11906" w:h="16838" w:code="9"/>
      <w:pgMar w:top="1843" w:right="1416" w:bottom="181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87E" w:rsidRDefault="0063687E" w:rsidP="005850A9">
      <w:pPr>
        <w:spacing w:after="0" w:line="240" w:lineRule="auto"/>
      </w:pPr>
      <w:r>
        <w:separator/>
      </w:r>
    </w:p>
  </w:endnote>
  <w:endnote w:type="continuationSeparator" w:id="0">
    <w:p w:rsidR="0063687E" w:rsidRDefault="0063687E" w:rsidP="0058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E2A" w:rsidRDefault="00A44913" w:rsidP="005850A9">
    <w:pPr>
      <w:spacing w:after="0" w:line="240" w:lineRule="aut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cs-CZ"/>
      </w:rPr>
      <w:drawing>
        <wp:anchor distT="0" distB="0" distL="114300" distR="114300" simplePos="0" relativeHeight="251657216" behindDoc="1" locked="0" layoutInCell="1" allowOverlap="1" wp14:anchorId="012F33A2" wp14:editId="0ADC8CF2">
          <wp:simplePos x="0" y="0"/>
          <wp:positionH relativeFrom="column">
            <wp:posOffset>-857885</wp:posOffset>
          </wp:positionH>
          <wp:positionV relativeFrom="paragraph">
            <wp:posOffset>-922655</wp:posOffset>
          </wp:positionV>
          <wp:extent cx="2100580" cy="1913255"/>
          <wp:effectExtent l="0" t="0" r="0" b="0"/>
          <wp:wrapNone/>
          <wp:docPr id="1" name="Obrázek 5" descr="prvek_ba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prvek_bar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0580" cy="191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7E2A" w:rsidRDefault="00847E2A" w:rsidP="005850A9">
    <w:pPr>
      <w:spacing w:after="0" w:line="240" w:lineRule="auto"/>
      <w:jc w:val="right"/>
      <w:rPr>
        <w:rFonts w:ascii="Arial" w:hAnsi="Arial" w:cs="Arial"/>
        <w:sz w:val="16"/>
        <w:szCs w:val="16"/>
      </w:rPr>
    </w:pPr>
  </w:p>
  <w:p w:rsidR="00847E2A" w:rsidRDefault="00847E2A" w:rsidP="005850A9">
    <w:pPr>
      <w:spacing w:after="0" w:line="240" w:lineRule="auto"/>
      <w:jc w:val="right"/>
      <w:rPr>
        <w:rFonts w:ascii="Arial" w:hAnsi="Arial" w:cs="Arial"/>
        <w:sz w:val="16"/>
        <w:szCs w:val="16"/>
      </w:rPr>
    </w:pPr>
    <w:r w:rsidRPr="00CE5D9F">
      <w:rPr>
        <w:rFonts w:ascii="Arial" w:hAnsi="Arial" w:cs="Arial"/>
        <w:sz w:val="16"/>
        <w:szCs w:val="16"/>
      </w:rPr>
      <w:t>ANNONCE a.s., Chlumčanského 497/5, 180 00</w:t>
    </w:r>
    <w:r>
      <w:rPr>
        <w:rFonts w:ascii="Arial" w:hAnsi="Arial" w:cs="Arial"/>
        <w:sz w:val="16"/>
        <w:szCs w:val="16"/>
      </w:rPr>
      <w:t xml:space="preserve"> </w:t>
    </w:r>
    <w:r w:rsidRPr="00CE5D9F">
      <w:rPr>
        <w:rFonts w:ascii="Arial" w:hAnsi="Arial" w:cs="Arial"/>
        <w:sz w:val="16"/>
        <w:szCs w:val="16"/>
      </w:rPr>
      <w:t>Praha 8</w:t>
    </w:r>
  </w:p>
  <w:p w:rsidR="00847E2A" w:rsidRDefault="00847E2A" w:rsidP="005850A9">
    <w:pPr>
      <w:spacing w:after="0" w:line="240" w:lineRule="auto"/>
      <w:jc w:val="right"/>
      <w:rPr>
        <w:rFonts w:ascii="Arial" w:hAnsi="Arial" w:cs="Arial"/>
        <w:sz w:val="16"/>
        <w:szCs w:val="16"/>
      </w:rPr>
    </w:pPr>
    <w:r w:rsidRPr="00CE5D9F">
      <w:rPr>
        <w:rFonts w:ascii="Arial" w:hAnsi="Arial" w:cs="Arial"/>
        <w:sz w:val="16"/>
        <w:szCs w:val="16"/>
      </w:rPr>
      <w:t>T: +420</w:t>
    </w:r>
    <w:r>
      <w:rPr>
        <w:rFonts w:ascii="Arial" w:hAnsi="Arial" w:cs="Arial"/>
        <w:sz w:val="16"/>
        <w:szCs w:val="16"/>
      </w:rPr>
      <w:t> 221 626 111,</w:t>
    </w:r>
    <w:r w:rsidRPr="00CE5D9F">
      <w:rPr>
        <w:rFonts w:ascii="Arial" w:hAnsi="Arial" w:cs="Arial"/>
        <w:sz w:val="16"/>
        <w:szCs w:val="16"/>
      </w:rPr>
      <w:t xml:space="preserve"> F: +420</w:t>
    </w:r>
    <w:r>
      <w:rPr>
        <w:rFonts w:ascii="Arial" w:hAnsi="Arial" w:cs="Arial"/>
        <w:sz w:val="16"/>
        <w:szCs w:val="16"/>
      </w:rPr>
      <w:t> 221 626 238</w:t>
    </w:r>
    <w:r w:rsidRPr="00CE5D9F">
      <w:rPr>
        <w:rFonts w:ascii="Arial" w:hAnsi="Arial" w:cs="Arial"/>
        <w:sz w:val="16"/>
        <w:szCs w:val="16"/>
      </w:rPr>
      <w:t xml:space="preserve">, E: </w:t>
    </w:r>
    <w:hyperlink r:id="rId2" w:history="1">
      <w:r w:rsidRPr="00E371B5">
        <w:rPr>
          <w:rStyle w:val="Hypertextovodkaz"/>
          <w:rFonts w:ascii="Arial" w:hAnsi="Arial" w:cs="Arial"/>
          <w:color w:val="000000"/>
          <w:sz w:val="16"/>
          <w:szCs w:val="16"/>
          <w:u w:val="none"/>
        </w:rPr>
        <w:t>redakce@annonce.c</w:t>
      </w:r>
    </w:hyperlink>
    <w:r w:rsidRPr="00E371B5">
      <w:rPr>
        <w:rFonts w:ascii="Arial" w:hAnsi="Arial" w:cs="Arial"/>
        <w:color w:val="000000"/>
        <w:sz w:val="16"/>
        <w:szCs w:val="16"/>
      </w:rPr>
      <w:t>z</w:t>
    </w:r>
  </w:p>
  <w:p w:rsidR="00847E2A" w:rsidRDefault="00847E2A" w:rsidP="005850A9">
    <w:pPr>
      <w:spacing w:after="0" w:line="240" w:lineRule="aut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Sídlo:</w:t>
    </w:r>
    <w:r w:rsidRPr="00CE5D9F">
      <w:rPr>
        <w:rFonts w:ascii="Arial" w:hAnsi="Arial" w:cs="Arial"/>
        <w:sz w:val="16"/>
        <w:szCs w:val="16"/>
      </w:rPr>
      <w:t xml:space="preserve"> Václavské náměstí 802/56, </w:t>
    </w:r>
    <w:r>
      <w:rPr>
        <w:rFonts w:ascii="Arial" w:hAnsi="Arial" w:cs="Arial"/>
        <w:sz w:val="16"/>
        <w:szCs w:val="16"/>
      </w:rPr>
      <w:t xml:space="preserve">110 00 </w:t>
    </w:r>
    <w:r w:rsidRPr="00CE5D9F">
      <w:rPr>
        <w:rFonts w:ascii="Arial" w:hAnsi="Arial" w:cs="Arial"/>
        <w:sz w:val="16"/>
        <w:szCs w:val="16"/>
      </w:rPr>
      <w:t>Praha 1</w:t>
    </w:r>
    <w:r>
      <w:rPr>
        <w:rFonts w:ascii="Arial" w:hAnsi="Arial" w:cs="Arial"/>
        <w:sz w:val="16"/>
        <w:szCs w:val="16"/>
      </w:rPr>
      <w:t xml:space="preserve">, </w:t>
    </w:r>
    <w:r w:rsidRPr="00CE5D9F">
      <w:rPr>
        <w:rFonts w:ascii="Arial" w:hAnsi="Arial" w:cs="Arial"/>
        <w:sz w:val="16"/>
        <w:szCs w:val="16"/>
      </w:rPr>
      <w:t xml:space="preserve">IČ: </w:t>
    </w:r>
    <w:r>
      <w:rPr>
        <w:rFonts w:ascii="Arial" w:hAnsi="Arial" w:cs="Arial"/>
        <w:sz w:val="16"/>
        <w:szCs w:val="16"/>
      </w:rPr>
      <w:t>24222224, DIČ: CZ24222224</w:t>
    </w:r>
  </w:p>
  <w:p w:rsidR="00847E2A" w:rsidRPr="00CE5D9F" w:rsidRDefault="00847E2A" w:rsidP="005850A9">
    <w:pPr>
      <w:spacing w:after="0" w:line="240" w:lineRule="aut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Společnost je </w:t>
    </w:r>
    <w:r w:rsidRPr="00CE5D9F">
      <w:rPr>
        <w:rFonts w:ascii="Arial" w:hAnsi="Arial" w:cs="Arial"/>
        <w:sz w:val="16"/>
        <w:szCs w:val="16"/>
      </w:rPr>
      <w:t xml:space="preserve">vedena u </w:t>
    </w:r>
    <w:r>
      <w:rPr>
        <w:rFonts w:ascii="Arial" w:hAnsi="Arial" w:cs="Arial"/>
        <w:sz w:val="16"/>
        <w:szCs w:val="16"/>
      </w:rPr>
      <w:t>Městského s</w:t>
    </w:r>
    <w:r w:rsidRPr="00CE5D9F">
      <w:rPr>
        <w:rFonts w:ascii="Arial" w:hAnsi="Arial" w:cs="Arial"/>
        <w:sz w:val="16"/>
        <w:szCs w:val="16"/>
      </w:rPr>
      <w:t xml:space="preserve">oudu v Praze, spisová značka </w:t>
    </w:r>
    <w:r>
      <w:rPr>
        <w:rFonts w:ascii="Arial" w:hAnsi="Arial" w:cs="Arial"/>
        <w:sz w:val="16"/>
        <w:szCs w:val="16"/>
      </w:rPr>
      <w:t>B</w:t>
    </w:r>
    <w:r w:rsidRPr="00CE5D9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17900</w:t>
    </w:r>
  </w:p>
  <w:p w:rsidR="00847E2A" w:rsidRPr="005B31B4" w:rsidRDefault="00847E2A" w:rsidP="005850A9">
    <w:pPr>
      <w:spacing w:after="0" w:line="240" w:lineRule="auto"/>
      <w:jc w:val="right"/>
      <w:rPr>
        <w:rFonts w:ascii="Arial" w:hAnsi="Arial" w:cs="Arial"/>
        <w:b/>
        <w:color w:val="FDB913"/>
        <w:sz w:val="16"/>
        <w:szCs w:val="16"/>
      </w:rPr>
    </w:pPr>
    <w:r w:rsidRPr="005B31B4">
      <w:rPr>
        <w:rFonts w:ascii="Arial" w:hAnsi="Arial" w:cs="Arial"/>
        <w:b/>
        <w:color w:val="FDB913"/>
        <w:sz w:val="16"/>
        <w:szCs w:val="16"/>
      </w:rPr>
      <w:t>www.annonce.cz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87E" w:rsidRDefault="0063687E" w:rsidP="005850A9">
      <w:pPr>
        <w:spacing w:after="0" w:line="240" w:lineRule="auto"/>
      </w:pPr>
      <w:r>
        <w:separator/>
      </w:r>
    </w:p>
  </w:footnote>
  <w:footnote w:type="continuationSeparator" w:id="0">
    <w:p w:rsidR="0063687E" w:rsidRDefault="0063687E" w:rsidP="00585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D9A" w:rsidRDefault="00E05D9A">
    <w:pPr>
      <w:pStyle w:val="Zhlav"/>
    </w:pPr>
    <w:r>
      <w:t>TISKOVÁ ZPRÁVA</w:t>
    </w:r>
  </w:p>
  <w:p w:rsidR="00847E2A" w:rsidRDefault="00E05D9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EBA0A67" wp14:editId="122DC6C5">
          <wp:simplePos x="0" y="0"/>
          <wp:positionH relativeFrom="column">
            <wp:posOffset>3886835</wp:posOffset>
          </wp:positionH>
          <wp:positionV relativeFrom="paragraph">
            <wp:posOffset>-577850</wp:posOffset>
          </wp:positionV>
          <wp:extent cx="2684780" cy="1078230"/>
          <wp:effectExtent l="0" t="0" r="0" b="0"/>
          <wp:wrapNone/>
          <wp:docPr id="4" name="Obrázek 4" descr="logo_hla-pap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_hla-pap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4780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E96D6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alibri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alibri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F3051D"/>
    <w:multiLevelType w:val="hybridMultilevel"/>
    <w:tmpl w:val="9E106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A1177"/>
    <w:multiLevelType w:val="hybridMultilevel"/>
    <w:tmpl w:val="EF540A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148B8"/>
    <w:multiLevelType w:val="hybridMultilevel"/>
    <w:tmpl w:val="E398E9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16679"/>
    <w:multiLevelType w:val="hybridMultilevel"/>
    <w:tmpl w:val="8384E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A3B4B"/>
    <w:multiLevelType w:val="hybridMultilevel"/>
    <w:tmpl w:val="B9D221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7751B0"/>
    <w:multiLevelType w:val="hybridMultilevel"/>
    <w:tmpl w:val="47E0F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91703D"/>
    <w:multiLevelType w:val="hybridMultilevel"/>
    <w:tmpl w:val="6CE85E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8B3BE7"/>
    <w:multiLevelType w:val="hybridMultilevel"/>
    <w:tmpl w:val="B8122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172248"/>
    <w:multiLevelType w:val="hybridMultilevel"/>
    <w:tmpl w:val="BB9848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fdb91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B2"/>
    <w:rsid w:val="000263B5"/>
    <w:rsid w:val="0003557F"/>
    <w:rsid w:val="00054818"/>
    <w:rsid w:val="00071F52"/>
    <w:rsid w:val="0007418E"/>
    <w:rsid w:val="000804C7"/>
    <w:rsid w:val="000A58AC"/>
    <w:rsid w:val="000A60B7"/>
    <w:rsid w:val="000D2C67"/>
    <w:rsid w:val="000F30F7"/>
    <w:rsid w:val="0010245C"/>
    <w:rsid w:val="00111FE1"/>
    <w:rsid w:val="0012212B"/>
    <w:rsid w:val="0013219A"/>
    <w:rsid w:val="00134A55"/>
    <w:rsid w:val="00141EF1"/>
    <w:rsid w:val="00155773"/>
    <w:rsid w:val="00163AD5"/>
    <w:rsid w:val="00164E89"/>
    <w:rsid w:val="001C0847"/>
    <w:rsid w:val="001C4978"/>
    <w:rsid w:val="00200622"/>
    <w:rsid w:val="0020219F"/>
    <w:rsid w:val="00223BCC"/>
    <w:rsid w:val="002413DC"/>
    <w:rsid w:val="002476BA"/>
    <w:rsid w:val="00264B3F"/>
    <w:rsid w:val="0026740D"/>
    <w:rsid w:val="00277CB8"/>
    <w:rsid w:val="00297092"/>
    <w:rsid w:val="002D695A"/>
    <w:rsid w:val="002F23CA"/>
    <w:rsid w:val="0033267C"/>
    <w:rsid w:val="00356081"/>
    <w:rsid w:val="00356B9A"/>
    <w:rsid w:val="003660E3"/>
    <w:rsid w:val="00367885"/>
    <w:rsid w:val="003A2BAA"/>
    <w:rsid w:val="003A42E0"/>
    <w:rsid w:val="003A5774"/>
    <w:rsid w:val="003B1618"/>
    <w:rsid w:val="003B6C7F"/>
    <w:rsid w:val="003D0E22"/>
    <w:rsid w:val="003E47A5"/>
    <w:rsid w:val="003E7DE9"/>
    <w:rsid w:val="00403806"/>
    <w:rsid w:val="004310B2"/>
    <w:rsid w:val="00433D20"/>
    <w:rsid w:val="0043540C"/>
    <w:rsid w:val="00437453"/>
    <w:rsid w:val="00446ECD"/>
    <w:rsid w:val="00466434"/>
    <w:rsid w:val="0047249D"/>
    <w:rsid w:val="0047661E"/>
    <w:rsid w:val="00492636"/>
    <w:rsid w:val="004B6394"/>
    <w:rsid w:val="004D22F7"/>
    <w:rsid w:val="004E6C47"/>
    <w:rsid w:val="004E796C"/>
    <w:rsid w:val="004F6487"/>
    <w:rsid w:val="004F74DF"/>
    <w:rsid w:val="004F7C22"/>
    <w:rsid w:val="00544D5A"/>
    <w:rsid w:val="00560ED9"/>
    <w:rsid w:val="00566554"/>
    <w:rsid w:val="005850A9"/>
    <w:rsid w:val="00594521"/>
    <w:rsid w:val="005C799B"/>
    <w:rsid w:val="005C7E72"/>
    <w:rsid w:val="005F3EF8"/>
    <w:rsid w:val="00610E00"/>
    <w:rsid w:val="00632A8A"/>
    <w:rsid w:val="00633814"/>
    <w:rsid w:val="006353BB"/>
    <w:rsid w:val="0063687E"/>
    <w:rsid w:val="00646A30"/>
    <w:rsid w:val="00652748"/>
    <w:rsid w:val="00656EF6"/>
    <w:rsid w:val="0067013B"/>
    <w:rsid w:val="00686F2D"/>
    <w:rsid w:val="006945F6"/>
    <w:rsid w:val="006954F8"/>
    <w:rsid w:val="006A1655"/>
    <w:rsid w:val="006B6962"/>
    <w:rsid w:val="006B6C51"/>
    <w:rsid w:val="006C7E13"/>
    <w:rsid w:val="006D4A21"/>
    <w:rsid w:val="006E7B24"/>
    <w:rsid w:val="007111F8"/>
    <w:rsid w:val="00717B69"/>
    <w:rsid w:val="0073125E"/>
    <w:rsid w:val="0074344A"/>
    <w:rsid w:val="00744933"/>
    <w:rsid w:val="007676A0"/>
    <w:rsid w:val="0077466B"/>
    <w:rsid w:val="007A2088"/>
    <w:rsid w:val="007A2336"/>
    <w:rsid w:val="007B1B03"/>
    <w:rsid w:val="007D2C8A"/>
    <w:rsid w:val="007D5BE3"/>
    <w:rsid w:val="007D7157"/>
    <w:rsid w:val="007E7961"/>
    <w:rsid w:val="007F7A84"/>
    <w:rsid w:val="00825460"/>
    <w:rsid w:val="00847E2A"/>
    <w:rsid w:val="008501CC"/>
    <w:rsid w:val="008768E3"/>
    <w:rsid w:val="00886B59"/>
    <w:rsid w:val="00890809"/>
    <w:rsid w:val="008925FE"/>
    <w:rsid w:val="008D3D45"/>
    <w:rsid w:val="008D5847"/>
    <w:rsid w:val="008D7CE8"/>
    <w:rsid w:val="008E42B2"/>
    <w:rsid w:val="008F2C31"/>
    <w:rsid w:val="008F7CED"/>
    <w:rsid w:val="00904F9B"/>
    <w:rsid w:val="00907352"/>
    <w:rsid w:val="00934F77"/>
    <w:rsid w:val="00942FD3"/>
    <w:rsid w:val="00947B20"/>
    <w:rsid w:val="009742D9"/>
    <w:rsid w:val="00982269"/>
    <w:rsid w:val="00986FF4"/>
    <w:rsid w:val="009B7715"/>
    <w:rsid w:val="009C1FE9"/>
    <w:rsid w:val="009C3500"/>
    <w:rsid w:val="009D0A02"/>
    <w:rsid w:val="00A05E6B"/>
    <w:rsid w:val="00A20C66"/>
    <w:rsid w:val="00A44913"/>
    <w:rsid w:val="00A56822"/>
    <w:rsid w:val="00A57652"/>
    <w:rsid w:val="00A704EC"/>
    <w:rsid w:val="00A7444D"/>
    <w:rsid w:val="00A865A8"/>
    <w:rsid w:val="00AA78C8"/>
    <w:rsid w:val="00AB18E5"/>
    <w:rsid w:val="00AB4FA1"/>
    <w:rsid w:val="00AE0747"/>
    <w:rsid w:val="00AF529A"/>
    <w:rsid w:val="00AF57CA"/>
    <w:rsid w:val="00B20EE8"/>
    <w:rsid w:val="00B41484"/>
    <w:rsid w:val="00B440D6"/>
    <w:rsid w:val="00B52DFA"/>
    <w:rsid w:val="00B54490"/>
    <w:rsid w:val="00B82219"/>
    <w:rsid w:val="00BA1E9D"/>
    <w:rsid w:val="00BE07E8"/>
    <w:rsid w:val="00C01290"/>
    <w:rsid w:val="00C02B23"/>
    <w:rsid w:val="00C03BA7"/>
    <w:rsid w:val="00C051AB"/>
    <w:rsid w:val="00C10552"/>
    <w:rsid w:val="00C35F55"/>
    <w:rsid w:val="00C81E66"/>
    <w:rsid w:val="00CB133F"/>
    <w:rsid w:val="00CB7C5E"/>
    <w:rsid w:val="00D10347"/>
    <w:rsid w:val="00D221AE"/>
    <w:rsid w:val="00D27183"/>
    <w:rsid w:val="00D31EE0"/>
    <w:rsid w:val="00D62B91"/>
    <w:rsid w:val="00D90F62"/>
    <w:rsid w:val="00DF7A81"/>
    <w:rsid w:val="00E03063"/>
    <w:rsid w:val="00E033B1"/>
    <w:rsid w:val="00E05902"/>
    <w:rsid w:val="00E05D9A"/>
    <w:rsid w:val="00E31B9F"/>
    <w:rsid w:val="00E4191A"/>
    <w:rsid w:val="00E441E7"/>
    <w:rsid w:val="00E74733"/>
    <w:rsid w:val="00E80D0F"/>
    <w:rsid w:val="00EB6F6E"/>
    <w:rsid w:val="00EE5162"/>
    <w:rsid w:val="00F24F16"/>
    <w:rsid w:val="00F3060E"/>
    <w:rsid w:val="00F34BD6"/>
    <w:rsid w:val="00F462C9"/>
    <w:rsid w:val="00F51BF7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db913"/>
    </o:shapedefaults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ln">
    <w:name w:val="Normal"/>
    <w:qFormat/>
    <w:rsid w:val="007C5ED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DF7A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1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10B2"/>
  </w:style>
  <w:style w:type="paragraph" w:styleId="Zpat">
    <w:name w:val="footer"/>
    <w:basedOn w:val="Normln"/>
    <w:link w:val="ZpatChar"/>
    <w:uiPriority w:val="99"/>
    <w:unhideWhenUsed/>
    <w:rsid w:val="00431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0B2"/>
  </w:style>
  <w:style w:type="paragraph" w:styleId="Textbubliny">
    <w:name w:val="Balloon Text"/>
    <w:basedOn w:val="Normln"/>
    <w:link w:val="TextbublinyChar"/>
    <w:uiPriority w:val="99"/>
    <w:semiHidden/>
    <w:unhideWhenUsed/>
    <w:rsid w:val="004310B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310B2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44CDB"/>
    <w:rPr>
      <w:color w:val="0000FF"/>
      <w:u w:val="single"/>
    </w:rPr>
  </w:style>
  <w:style w:type="character" w:styleId="Siln">
    <w:name w:val="Strong"/>
    <w:uiPriority w:val="22"/>
    <w:qFormat/>
    <w:rsid w:val="00060381"/>
    <w:rPr>
      <w:b/>
      <w:bCs/>
    </w:rPr>
  </w:style>
  <w:style w:type="character" w:styleId="Zvraznn">
    <w:name w:val="Emphasis"/>
    <w:uiPriority w:val="20"/>
    <w:qFormat/>
    <w:rsid w:val="001838CD"/>
    <w:rPr>
      <w:i/>
      <w:iCs/>
    </w:rPr>
  </w:style>
  <w:style w:type="character" w:styleId="Odkaznakoment">
    <w:name w:val="annotation reference"/>
    <w:rsid w:val="004E796C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796C"/>
    <w:rPr>
      <w:sz w:val="20"/>
      <w:szCs w:val="20"/>
    </w:rPr>
  </w:style>
  <w:style w:type="character" w:customStyle="1" w:styleId="TextkomenteChar">
    <w:name w:val="Text komentáře Char"/>
    <w:link w:val="Textkomente"/>
    <w:rsid w:val="004E796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4E796C"/>
    <w:rPr>
      <w:b/>
      <w:bCs/>
    </w:rPr>
  </w:style>
  <w:style w:type="character" w:customStyle="1" w:styleId="PedmtkomenteChar">
    <w:name w:val="Předmět komentáře Char"/>
    <w:link w:val="Pedmtkomente"/>
    <w:rsid w:val="004E796C"/>
    <w:rPr>
      <w:b/>
      <w:bCs/>
      <w:lang w:eastAsia="en-US"/>
    </w:rPr>
  </w:style>
  <w:style w:type="paragraph" w:customStyle="1" w:styleId="Stednseznam2zvraznn21">
    <w:name w:val="Střední seznam 2 – zvýraznění 21"/>
    <w:hidden/>
    <w:rsid w:val="00200622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9"/>
    <w:rsid w:val="00DF7A81"/>
    <w:rPr>
      <w:rFonts w:ascii="Times New Roman" w:eastAsia="Times New Roman" w:hAnsi="Times New Roman"/>
      <w:b/>
      <w:bCs/>
      <w:kern w:val="36"/>
      <w:sz w:val="48"/>
      <w:szCs w:val="48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05481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5481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Sledovanodkaz">
    <w:name w:val="FollowedHyperlink"/>
    <w:rsid w:val="00A56822"/>
    <w:rPr>
      <w:color w:val="800080"/>
      <w:u w:val="single"/>
    </w:rPr>
  </w:style>
  <w:style w:type="paragraph" w:styleId="Odstavecseseznamem">
    <w:name w:val="List Paragraph"/>
    <w:basedOn w:val="Normln"/>
    <w:uiPriority w:val="72"/>
    <w:qFormat/>
    <w:rsid w:val="00744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ln">
    <w:name w:val="Normal"/>
    <w:qFormat/>
    <w:rsid w:val="007C5ED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DF7A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1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10B2"/>
  </w:style>
  <w:style w:type="paragraph" w:styleId="Zpat">
    <w:name w:val="footer"/>
    <w:basedOn w:val="Normln"/>
    <w:link w:val="ZpatChar"/>
    <w:uiPriority w:val="99"/>
    <w:unhideWhenUsed/>
    <w:rsid w:val="00431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0B2"/>
  </w:style>
  <w:style w:type="paragraph" w:styleId="Textbubliny">
    <w:name w:val="Balloon Text"/>
    <w:basedOn w:val="Normln"/>
    <w:link w:val="TextbublinyChar"/>
    <w:uiPriority w:val="99"/>
    <w:semiHidden/>
    <w:unhideWhenUsed/>
    <w:rsid w:val="004310B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310B2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44CDB"/>
    <w:rPr>
      <w:color w:val="0000FF"/>
      <w:u w:val="single"/>
    </w:rPr>
  </w:style>
  <w:style w:type="character" w:styleId="Siln">
    <w:name w:val="Strong"/>
    <w:uiPriority w:val="22"/>
    <w:qFormat/>
    <w:rsid w:val="00060381"/>
    <w:rPr>
      <w:b/>
      <w:bCs/>
    </w:rPr>
  </w:style>
  <w:style w:type="character" w:styleId="Zvraznn">
    <w:name w:val="Emphasis"/>
    <w:uiPriority w:val="20"/>
    <w:qFormat/>
    <w:rsid w:val="001838CD"/>
    <w:rPr>
      <w:i/>
      <w:iCs/>
    </w:rPr>
  </w:style>
  <w:style w:type="character" w:styleId="Odkaznakoment">
    <w:name w:val="annotation reference"/>
    <w:rsid w:val="004E796C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796C"/>
    <w:rPr>
      <w:sz w:val="20"/>
      <w:szCs w:val="20"/>
    </w:rPr>
  </w:style>
  <w:style w:type="character" w:customStyle="1" w:styleId="TextkomenteChar">
    <w:name w:val="Text komentáře Char"/>
    <w:link w:val="Textkomente"/>
    <w:rsid w:val="004E796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4E796C"/>
    <w:rPr>
      <w:b/>
      <w:bCs/>
    </w:rPr>
  </w:style>
  <w:style w:type="character" w:customStyle="1" w:styleId="PedmtkomenteChar">
    <w:name w:val="Předmět komentáře Char"/>
    <w:link w:val="Pedmtkomente"/>
    <w:rsid w:val="004E796C"/>
    <w:rPr>
      <w:b/>
      <w:bCs/>
      <w:lang w:eastAsia="en-US"/>
    </w:rPr>
  </w:style>
  <w:style w:type="paragraph" w:customStyle="1" w:styleId="Stednseznam2zvraznn21">
    <w:name w:val="Střední seznam 2 – zvýraznění 21"/>
    <w:hidden/>
    <w:rsid w:val="00200622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9"/>
    <w:rsid w:val="00DF7A81"/>
    <w:rPr>
      <w:rFonts w:ascii="Times New Roman" w:eastAsia="Times New Roman" w:hAnsi="Times New Roman"/>
      <w:b/>
      <w:bCs/>
      <w:kern w:val="36"/>
      <w:sz w:val="48"/>
      <w:szCs w:val="48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05481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5481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Sledovanodkaz">
    <w:name w:val="FollowedHyperlink"/>
    <w:rsid w:val="00A56822"/>
    <w:rPr>
      <w:color w:val="800080"/>
      <w:u w:val="single"/>
    </w:rPr>
  </w:style>
  <w:style w:type="paragraph" w:styleId="Odstavecseseznamem">
    <w:name w:val="List Paragraph"/>
    <w:basedOn w:val="Normln"/>
    <w:uiPriority w:val="72"/>
    <w:qFormat/>
    <w:rsid w:val="00744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non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akce@annonce.c2z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2851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3328</CharactersWithSpaces>
  <SharedDoc>false</SharedDoc>
  <HLinks>
    <vt:vector size="18" baseType="variant">
      <vt:variant>
        <vt:i4>6488166</vt:i4>
      </vt:variant>
      <vt:variant>
        <vt:i4>3</vt:i4>
      </vt:variant>
      <vt:variant>
        <vt:i4>0</vt:i4>
      </vt:variant>
      <vt:variant>
        <vt:i4>5</vt:i4>
      </vt:variant>
      <vt:variant>
        <vt:lpwstr>http://www.annonce.cz/</vt:lpwstr>
      </vt:variant>
      <vt:variant>
        <vt:lpwstr/>
      </vt:variant>
      <vt:variant>
        <vt:i4>6488166</vt:i4>
      </vt:variant>
      <vt:variant>
        <vt:i4>0</vt:i4>
      </vt:variant>
      <vt:variant>
        <vt:i4>0</vt:i4>
      </vt:variant>
      <vt:variant>
        <vt:i4>5</vt:i4>
      </vt:variant>
      <vt:variant>
        <vt:lpwstr>http://www.annonce.cz/</vt:lpwstr>
      </vt:variant>
      <vt:variant>
        <vt:lpwstr/>
      </vt:variant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mailto:redakce@annonce.c2z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Ondra</cp:lastModifiedBy>
  <cp:revision>2</cp:revision>
  <cp:lastPrinted>2012-03-19T09:26:00Z</cp:lastPrinted>
  <dcterms:created xsi:type="dcterms:W3CDTF">2013-08-21T07:56:00Z</dcterms:created>
  <dcterms:modified xsi:type="dcterms:W3CDTF">2013-08-21T07:56:00Z</dcterms:modified>
</cp:coreProperties>
</file>